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E6" w:rsidRDefault="004E31E6" w:rsidP="008B5061">
      <w:pPr>
        <w:pStyle w:val="1"/>
      </w:pPr>
      <w:r>
        <w:rPr>
          <w:noProof/>
        </w:rPr>
        <mc:AlternateContent>
          <mc:Choice Requires="wps">
            <w:drawing>
              <wp:anchor distT="0" distB="0" distL="114300" distR="114300" simplePos="0" relativeHeight="251658240" behindDoc="0" locked="0" layoutInCell="1" allowOverlap="1" wp14:anchorId="45521B8F" wp14:editId="79F825C5">
                <wp:simplePos x="0" y="0"/>
                <wp:positionH relativeFrom="column">
                  <wp:posOffset>0</wp:posOffset>
                </wp:positionH>
                <wp:positionV relativeFrom="paragraph">
                  <wp:posOffset>123825</wp:posOffset>
                </wp:positionV>
                <wp:extent cx="6629400" cy="1428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2940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31E6" w:rsidRPr="004E31E6" w:rsidRDefault="004E31E6" w:rsidP="00BC4EC7">
                            <w:pPr>
                              <w:snapToGrid w:val="0"/>
                              <w:jc w:val="center"/>
                              <w:rPr>
                                <w:rFonts w:eastAsia="AR P丸ゴシック体M"/>
                                <w:sz w:val="56"/>
                                <w:szCs w:val="56"/>
                              </w:rPr>
                            </w:pPr>
                            <w:r w:rsidRPr="004E31E6">
                              <w:rPr>
                                <w:rFonts w:eastAsia="AR P丸ゴシック体M" w:hint="eastAsia"/>
                                <w:sz w:val="56"/>
                                <w:szCs w:val="56"/>
                              </w:rPr>
                              <w:t>９</w:t>
                            </w:r>
                            <w:r w:rsidRPr="004E31E6">
                              <w:rPr>
                                <w:rFonts w:eastAsia="AR P丸ゴシック体M"/>
                                <w:sz w:val="56"/>
                                <w:szCs w:val="56"/>
                              </w:rPr>
                              <w:t>条明舞の会ニュース</w:t>
                            </w:r>
                          </w:p>
                          <w:p w:rsidR="004E31E6" w:rsidRDefault="004E31E6" w:rsidP="00B22CA3">
                            <w:pPr>
                              <w:snapToGrid w:val="0"/>
                              <w:jc w:val="center"/>
                              <w:rPr>
                                <w:sz w:val="28"/>
                                <w:szCs w:val="28"/>
                              </w:rPr>
                            </w:pPr>
                            <w:r w:rsidRPr="004E31E6">
                              <w:rPr>
                                <w:sz w:val="28"/>
                                <w:szCs w:val="28"/>
                              </w:rPr>
                              <w:t>第２</w:t>
                            </w:r>
                            <w:r w:rsidR="00F80381">
                              <w:rPr>
                                <w:rFonts w:hint="eastAsia"/>
                                <w:sz w:val="28"/>
                                <w:szCs w:val="28"/>
                              </w:rPr>
                              <w:t>３</w:t>
                            </w:r>
                            <w:r w:rsidRPr="004E31E6">
                              <w:rPr>
                                <w:sz w:val="28"/>
                                <w:szCs w:val="28"/>
                              </w:rPr>
                              <w:t xml:space="preserve">号　</w:t>
                            </w:r>
                            <w:r w:rsidRPr="004E31E6">
                              <w:rPr>
                                <w:sz w:val="28"/>
                                <w:szCs w:val="28"/>
                              </w:rPr>
                              <w:t>2015</w:t>
                            </w:r>
                            <w:r w:rsidRPr="004E31E6">
                              <w:rPr>
                                <w:sz w:val="28"/>
                                <w:szCs w:val="28"/>
                              </w:rPr>
                              <w:t>年</w:t>
                            </w:r>
                            <w:r w:rsidR="00F80381">
                              <w:rPr>
                                <w:rFonts w:hint="eastAsia"/>
                                <w:sz w:val="28"/>
                                <w:szCs w:val="28"/>
                              </w:rPr>
                              <w:t>11</w:t>
                            </w:r>
                            <w:r w:rsidRPr="004E31E6">
                              <w:rPr>
                                <w:sz w:val="28"/>
                                <w:szCs w:val="28"/>
                              </w:rPr>
                              <w:t>月</w:t>
                            </w:r>
                            <w:r w:rsidR="00F80381">
                              <w:rPr>
                                <w:rFonts w:hint="eastAsia"/>
                                <w:sz w:val="28"/>
                                <w:szCs w:val="28"/>
                              </w:rPr>
                              <w:t>8</w:t>
                            </w:r>
                            <w:r w:rsidRPr="004E31E6">
                              <w:rPr>
                                <w:sz w:val="28"/>
                                <w:szCs w:val="28"/>
                              </w:rPr>
                              <w:t>日</w:t>
                            </w:r>
                          </w:p>
                          <w:p w:rsidR="004E31E6" w:rsidRPr="00BC4EC7" w:rsidRDefault="00BC4EC7" w:rsidP="00BC4EC7">
                            <w:pPr>
                              <w:snapToGrid w:val="0"/>
                              <w:spacing w:beforeLines="50" w:before="180"/>
                              <w:jc w:val="center"/>
                              <w:rPr>
                                <w:b/>
                                <w:sz w:val="28"/>
                                <w:szCs w:val="28"/>
                              </w:rPr>
                            </w:pPr>
                            <w:r w:rsidRPr="00BC4EC7">
                              <w:rPr>
                                <w:rFonts w:hint="eastAsia"/>
                                <w:b/>
                                <w:sz w:val="28"/>
                                <w:szCs w:val="28"/>
                              </w:rPr>
                              <w:t>発行</w:t>
                            </w:r>
                            <w:r w:rsidRPr="00BC4EC7">
                              <w:rPr>
                                <w:b/>
                                <w:sz w:val="28"/>
                                <w:szCs w:val="28"/>
                              </w:rPr>
                              <w:t xml:space="preserve">　みんなで考える９条・明舞の会（</w:t>
                            </w:r>
                            <w:r w:rsidRPr="00BC4EC7">
                              <w:rPr>
                                <w:rFonts w:hint="eastAsia"/>
                                <w:b/>
                                <w:sz w:val="28"/>
                                <w:szCs w:val="28"/>
                              </w:rPr>
                              <w:t>９</w:t>
                            </w:r>
                            <w:r w:rsidRPr="00BC4EC7">
                              <w:rPr>
                                <w:b/>
                                <w:sz w:val="28"/>
                                <w:szCs w:val="28"/>
                              </w:rPr>
                              <w:t>条明舞の会）</w:t>
                            </w:r>
                          </w:p>
                          <w:p w:rsidR="004E31E6" w:rsidRPr="004E31E6" w:rsidRDefault="00BC4EC7" w:rsidP="00BC4EC7">
                            <w:pPr>
                              <w:snapToGrid w:val="0"/>
                              <w:jc w:val="center"/>
                              <w:rPr>
                                <w:sz w:val="28"/>
                                <w:szCs w:val="28"/>
                              </w:rPr>
                            </w:pPr>
                            <w:r>
                              <w:rPr>
                                <w:rFonts w:hint="eastAsia"/>
                                <w:sz w:val="28"/>
                                <w:szCs w:val="28"/>
                              </w:rPr>
                              <w:t>655-0049</w:t>
                            </w:r>
                            <w:r>
                              <w:rPr>
                                <w:rFonts w:hint="eastAsia"/>
                                <w:sz w:val="28"/>
                                <w:szCs w:val="28"/>
                              </w:rPr>
                              <w:t>神戸市</w:t>
                            </w:r>
                            <w:r>
                              <w:rPr>
                                <w:sz w:val="28"/>
                                <w:szCs w:val="28"/>
                              </w:rPr>
                              <w:t>垂水区狩口台</w:t>
                            </w:r>
                            <w:r>
                              <w:rPr>
                                <w:rFonts w:hint="eastAsia"/>
                                <w:sz w:val="28"/>
                                <w:szCs w:val="28"/>
                              </w:rPr>
                              <w:t>4-41-105</w:t>
                            </w:r>
                            <w:r>
                              <w:rPr>
                                <w:rFonts w:hint="eastAsia"/>
                                <w:sz w:val="28"/>
                                <w:szCs w:val="28"/>
                              </w:rPr>
                              <w:t xml:space="preserve">　</w:t>
                            </w:r>
                            <w:r>
                              <w:rPr>
                                <w:rFonts w:hint="eastAsia"/>
                                <w:sz w:val="28"/>
                                <w:szCs w:val="28"/>
                              </w:rPr>
                              <w:t>(078)782-9615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AFA3EB" id="_x0000_t202" coordsize="21600,21600" o:spt="202" path="m,l,21600r21600,l21600,xe">
                <v:stroke joinstyle="miter"/>
                <v:path gradientshapeok="t" o:connecttype="rect"/>
              </v:shapetype>
              <v:shape id="テキスト ボックス 1" o:spid="_x0000_s1026" type="#_x0000_t202" style="position:absolute;left:0;text-align:left;margin-left:0;margin-top:9.75pt;width:52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" fillcolor="white [3201]" strokeweight=".5pt">
                <v:textbox>
                  <w:txbxContent>
                    <w:p w:rsidR="004E31E6" w:rsidRPr="004E31E6" w:rsidRDefault="004E31E6" w:rsidP="00BC4EC7">
                      <w:pPr>
                        <w:snapToGrid w:val="0"/>
                        <w:jc w:val="center"/>
                        <w:rPr>
                          <w:rFonts w:eastAsia="AR P丸ゴシック体M"/>
                          <w:sz w:val="56"/>
                          <w:szCs w:val="56"/>
                        </w:rPr>
                      </w:pPr>
                      <w:r w:rsidRPr="004E31E6">
                        <w:rPr>
                          <w:rFonts w:eastAsia="AR P丸ゴシック体M" w:hint="eastAsia"/>
                          <w:sz w:val="56"/>
                          <w:szCs w:val="56"/>
                        </w:rPr>
                        <w:t>９</w:t>
                      </w:r>
                      <w:r w:rsidRPr="004E31E6">
                        <w:rPr>
                          <w:rFonts w:eastAsia="AR P丸ゴシック体M"/>
                          <w:sz w:val="56"/>
                          <w:szCs w:val="56"/>
                        </w:rPr>
                        <w:t>条明舞の会ニュース</w:t>
                      </w:r>
                    </w:p>
                    <w:p w:rsidR="004E31E6" w:rsidRDefault="004E31E6" w:rsidP="00B22CA3">
                      <w:pPr>
                        <w:snapToGrid w:val="0"/>
                        <w:jc w:val="center"/>
                        <w:rPr>
                          <w:sz w:val="28"/>
                          <w:szCs w:val="28"/>
                        </w:rPr>
                      </w:pPr>
                      <w:r w:rsidRPr="004E31E6">
                        <w:rPr>
                          <w:sz w:val="28"/>
                          <w:szCs w:val="28"/>
                        </w:rPr>
                        <w:t>第２</w:t>
                      </w:r>
                      <w:r w:rsidR="00F80381">
                        <w:rPr>
                          <w:rFonts w:hint="eastAsia"/>
                          <w:sz w:val="28"/>
                          <w:szCs w:val="28"/>
                        </w:rPr>
                        <w:t>３</w:t>
                      </w:r>
                      <w:r w:rsidRPr="004E31E6">
                        <w:rPr>
                          <w:sz w:val="28"/>
                          <w:szCs w:val="28"/>
                        </w:rPr>
                        <w:t xml:space="preserve">号　</w:t>
                      </w:r>
                      <w:r w:rsidRPr="004E31E6">
                        <w:rPr>
                          <w:sz w:val="28"/>
                          <w:szCs w:val="28"/>
                        </w:rPr>
                        <w:t>2015</w:t>
                      </w:r>
                      <w:r w:rsidRPr="004E31E6">
                        <w:rPr>
                          <w:sz w:val="28"/>
                          <w:szCs w:val="28"/>
                        </w:rPr>
                        <w:t>年</w:t>
                      </w:r>
                      <w:r w:rsidR="00F80381">
                        <w:rPr>
                          <w:rFonts w:hint="eastAsia"/>
                          <w:sz w:val="28"/>
                          <w:szCs w:val="28"/>
                        </w:rPr>
                        <w:t>11</w:t>
                      </w:r>
                      <w:r w:rsidRPr="004E31E6">
                        <w:rPr>
                          <w:sz w:val="28"/>
                          <w:szCs w:val="28"/>
                        </w:rPr>
                        <w:t>月</w:t>
                      </w:r>
                      <w:r w:rsidR="00F80381">
                        <w:rPr>
                          <w:rFonts w:hint="eastAsia"/>
                          <w:sz w:val="28"/>
                          <w:szCs w:val="28"/>
                        </w:rPr>
                        <w:t>8</w:t>
                      </w:r>
                      <w:r w:rsidRPr="004E31E6">
                        <w:rPr>
                          <w:sz w:val="28"/>
                          <w:szCs w:val="28"/>
                        </w:rPr>
                        <w:t>日</w:t>
                      </w:r>
                    </w:p>
                    <w:p w:rsidR="004E31E6" w:rsidRPr="00BC4EC7" w:rsidRDefault="00BC4EC7" w:rsidP="00BC4EC7">
                      <w:pPr>
                        <w:snapToGrid w:val="0"/>
                        <w:spacing w:beforeLines="50" w:before="180"/>
                        <w:jc w:val="center"/>
                        <w:rPr>
                          <w:b/>
                          <w:sz w:val="28"/>
                          <w:szCs w:val="28"/>
                        </w:rPr>
                      </w:pPr>
                      <w:r w:rsidRPr="00BC4EC7">
                        <w:rPr>
                          <w:rFonts w:hint="eastAsia"/>
                          <w:b/>
                          <w:sz w:val="28"/>
                          <w:szCs w:val="28"/>
                        </w:rPr>
                        <w:t>発行</w:t>
                      </w:r>
                      <w:r w:rsidRPr="00BC4EC7">
                        <w:rPr>
                          <w:b/>
                          <w:sz w:val="28"/>
                          <w:szCs w:val="28"/>
                        </w:rPr>
                        <w:t xml:space="preserve">　みんなで考える９条・明舞の会（</w:t>
                      </w:r>
                      <w:r w:rsidRPr="00BC4EC7">
                        <w:rPr>
                          <w:rFonts w:hint="eastAsia"/>
                          <w:b/>
                          <w:sz w:val="28"/>
                          <w:szCs w:val="28"/>
                        </w:rPr>
                        <w:t>９</w:t>
                      </w:r>
                      <w:r w:rsidRPr="00BC4EC7">
                        <w:rPr>
                          <w:b/>
                          <w:sz w:val="28"/>
                          <w:szCs w:val="28"/>
                        </w:rPr>
                        <w:t>条明舞の会）</w:t>
                      </w:r>
                    </w:p>
                    <w:p w:rsidR="004E31E6" w:rsidRPr="004E31E6" w:rsidRDefault="00BC4EC7" w:rsidP="00BC4EC7">
                      <w:pPr>
                        <w:snapToGrid w:val="0"/>
                        <w:jc w:val="center"/>
                        <w:rPr>
                          <w:sz w:val="28"/>
                          <w:szCs w:val="28"/>
                        </w:rPr>
                      </w:pPr>
                      <w:r>
                        <w:rPr>
                          <w:rFonts w:hint="eastAsia"/>
                          <w:sz w:val="28"/>
                          <w:szCs w:val="28"/>
                        </w:rPr>
                        <w:t>655-0049</w:t>
                      </w:r>
                      <w:r>
                        <w:rPr>
                          <w:rFonts w:hint="eastAsia"/>
                          <w:sz w:val="28"/>
                          <w:szCs w:val="28"/>
                        </w:rPr>
                        <w:t>神戸市</w:t>
                      </w:r>
                      <w:r>
                        <w:rPr>
                          <w:sz w:val="28"/>
                          <w:szCs w:val="28"/>
                        </w:rPr>
                        <w:t>垂水区狩口台</w:t>
                      </w:r>
                      <w:r>
                        <w:rPr>
                          <w:rFonts w:hint="eastAsia"/>
                          <w:sz w:val="28"/>
                          <w:szCs w:val="28"/>
                        </w:rPr>
                        <w:t>4-41-105</w:t>
                      </w:r>
                      <w:r>
                        <w:rPr>
                          <w:rFonts w:hint="eastAsia"/>
                          <w:sz w:val="28"/>
                          <w:szCs w:val="28"/>
                        </w:rPr>
                        <w:t xml:space="preserve">　</w:t>
                      </w:r>
                      <w:r>
                        <w:rPr>
                          <w:rFonts w:hint="eastAsia"/>
                          <w:sz w:val="28"/>
                          <w:szCs w:val="28"/>
                        </w:rPr>
                        <w:t>(078)782-9615</w:t>
                      </w:r>
                    </w:p>
                  </w:txbxContent>
                </v:textbox>
              </v:shape>
            </w:pict>
          </mc:Fallback>
        </mc:AlternateContent>
      </w:r>
    </w:p>
    <w:p w:rsidR="004E31E6" w:rsidRDefault="00E83DD6">
      <w:r>
        <w:rPr>
          <w:rFonts w:eastAsia="AR P丸ゴシック体E" w:cstheme="majorHAnsi" w:hint="eastAsia"/>
          <w:noProof/>
          <w:sz w:val="48"/>
          <w:szCs w:val="48"/>
        </w:rPr>
        <w:drawing>
          <wp:anchor distT="0" distB="0" distL="114300" distR="114300" simplePos="0" relativeHeight="251670528" behindDoc="0" locked="0" layoutInCell="1" allowOverlap="1" wp14:anchorId="140C4DCE" wp14:editId="371187F1">
            <wp:simplePos x="0" y="0"/>
            <wp:positionH relativeFrom="column">
              <wp:posOffset>409575</wp:posOffset>
            </wp:positionH>
            <wp:positionV relativeFrom="paragraph">
              <wp:posOffset>66968</wp:posOffset>
            </wp:positionV>
            <wp:extent cx="580059" cy="5588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JouFa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059" cy="558800"/>
                    </a:xfrm>
                    <a:prstGeom prst="rect">
                      <a:avLst/>
                    </a:prstGeom>
                  </pic:spPr>
                </pic:pic>
              </a:graphicData>
            </a:graphic>
            <wp14:sizeRelH relativeFrom="page">
              <wp14:pctWidth>0</wp14:pctWidth>
            </wp14:sizeRelH>
            <wp14:sizeRelV relativeFrom="page">
              <wp14:pctHeight>0</wp14:pctHeight>
            </wp14:sizeRelV>
          </wp:anchor>
        </w:drawing>
      </w:r>
    </w:p>
    <w:p w:rsidR="004E31E6" w:rsidRDefault="00EA2CCF">
      <w:r>
        <w:rPr>
          <w:rFonts w:eastAsia="AR P丸ゴシック体E" w:cstheme="majorHAnsi"/>
          <w:noProof/>
          <w:sz w:val="48"/>
          <w:szCs w:val="48"/>
        </w:rPr>
        <w:drawing>
          <wp:anchor distT="0" distB="0" distL="114300" distR="114300" simplePos="0" relativeHeight="251668480" behindDoc="0" locked="0" layoutInCell="1" allowOverlap="1" wp14:anchorId="2CF1E37C" wp14:editId="56B0DB8B">
            <wp:simplePos x="0" y="0"/>
            <wp:positionH relativeFrom="column">
              <wp:posOffset>5848349</wp:posOffset>
            </wp:positionH>
            <wp:positionV relativeFrom="paragraph">
              <wp:posOffset>9525</wp:posOffset>
            </wp:positionV>
            <wp:extent cx="613167" cy="79068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2009.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089" cy="797033"/>
                    </a:xfrm>
                    <a:prstGeom prst="rect">
                      <a:avLst/>
                    </a:prstGeom>
                  </pic:spPr>
                </pic:pic>
              </a:graphicData>
            </a:graphic>
            <wp14:sizeRelH relativeFrom="page">
              <wp14:pctWidth>0</wp14:pctWidth>
            </wp14:sizeRelH>
            <wp14:sizeRelV relativeFrom="page">
              <wp14:pctHeight>0</wp14:pctHeight>
            </wp14:sizeRelV>
          </wp:anchor>
        </w:drawing>
      </w:r>
    </w:p>
    <w:p w:rsidR="004E31E6" w:rsidRDefault="004E31E6"/>
    <w:p w:rsidR="004E31E6" w:rsidRDefault="004E31E6"/>
    <w:p w:rsidR="004E31E6" w:rsidRDefault="004E31E6"/>
    <w:p w:rsidR="004E31E6" w:rsidRDefault="004E31E6"/>
    <w:p w:rsidR="00E630A8" w:rsidRPr="0055394B" w:rsidRDefault="0026190D" w:rsidP="0026190D">
      <w:pPr>
        <w:snapToGrid w:val="0"/>
        <w:spacing w:beforeLines="50" w:before="180"/>
        <w:ind w:firstLineChars="100" w:firstLine="480"/>
        <w:jc w:val="center"/>
        <w:rPr>
          <w:rFonts w:eastAsia="AR P丸ゴシック体E" w:cstheme="majorHAnsi"/>
          <w:sz w:val="48"/>
          <w:szCs w:val="48"/>
        </w:rPr>
      </w:pPr>
      <w:r w:rsidRPr="0055394B">
        <w:rPr>
          <w:rFonts w:eastAsia="AR P丸ゴシック体E" w:cstheme="majorHAnsi" w:hint="eastAsia"/>
          <w:sz w:val="48"/>
          <w:szCs w:val="48"/>
        </w:rPr>
        <w:t>きなくさい青少年への勧誘</w:t>
      </w:r>
    </w:p>
    <w:p w:rsidR="0026190D" w:rsidRPr="0026190D" w:rsidRDefault="00F92FC6" w:rsidP="00BB4213">
      <w:pPr>
        <w:snapToGrid w:val="0"/>
        <w:spacing w:afterLines="50" w:after="180"/>
        <w:ind w:right="280"/>
        <w:jc w:val="center"/>
        <w:rPr>
          <w:rFonts w:eastAsia="AR P丸ゴシック体E" w:cstheme="majorHAnsi"/>
          <w:sz w:val="28"/>
          <w:szCs w:val="28"/>
        </w:rPr>
        <w:sectPr w:rsidR="0026190D" w:rsidRPr="0026190D" w:rsidSect="004E31E6">
          <w:footerReference w:type="default" r:id="rId10"/>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rPr>
          <w:rFonts w:cstheme="majorHAnsi" w:hint="eastAsia"/>
          <w:noProof/>
          <w:sz w:val="24"/>
          <w:szCs w:val="24"/>
        </w:rPr>
        <mc:AlternateContent>
          <mc:Choice Requires="wps">
            <w:drawing>
              <wp:anchor distT="0" distB="0" distL="114300" distR="114300" simplePos="0" relativeHeight="251667456" behindDoc="0" locked="0" layoutInCell="1" allowOverlap="1" wp14:anchorId="2C489F36" wp14:editId="7910A0F9">
                <wp:simplePos x="0" y="0"/>
                <wp:positionH relativeFrom="column">
                  <wp:posOffset>4648200</wp:posOffset>
                </wp:positionH>
                <wp:positionV relativeFrom="paragraph">
                  <wp:posOffset>1813560</wp:posOffset>
                </wp:positionV>
                <wp:extent cx="1891665" cy="285750"/>
                <wp:effectExtent l="0" t="0" r="13335" b="1905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89166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2FC6" w:rsidRPr="00F92FC6" w:rsidRDefault="00F92FC6">
                            <w:pPr>
                              <w:rPr>
                                <w:sz w:val="20"/>
                                <w:szCs w:val="20"/>
                              </w:rPr>
                            </w:pPr>
                            <w:r w:rsidRPr="00F92FC6">
                              <w:rPr>
                                <w:rFonts w:cstheme="majorHAnsi" w:hint="eastAsia"/>
                                <w:sz w:val="20"/>
                                <w:szCs w:val="20"/>
                              </w:rPr>
                              <w:t>2</w:t>
                            </w:r>
                            <w:r w:rsidRPr="00F92FC6">
                              <w:rPr>
                                <w:rFonts w:cstheme="majorHAnsi"/>
                                <w:sz w:val="20"/>
                                <w:szCs w:val="20"/>
                              </w:rPr>
                              <w:t>015</w:t>
                            </w:r>
                            <w:r w:rsidRPr="00F92FC6">
                              <w:rPr>
                                <w:rFonts w:cstheme="majorHAnsi"/>
                                <w:sz w:val="20"/>
                                <w:szCs w:val="20"/>
                              </w:rPr>
                              <w:t>年</w:t>
                            </w:r>
                            <w:r w:rsidRPr="00F92FC6">
                              <w:rPr>
                                <w:rFonts w:cstheme="majorHAnsi"/>
                                <w:sz w:val="20"/>
                                <w:szCs w:val="20"/>
                              </w:rPr>
                              <w:t>9</w:t>
                            </w:r>
                            <w:r w:rsidRPr="00F92FC6">
                              <w:rPr>
                                <w:rFonts w:cstheme="majorHAnsi"/>
                                <w:sz w:val="20"/>
                                <w:szCs w:val="20"/>
                              </w:rPr>
                              <w:t>月</w:t>
                            </w:r>
                            <w:r w:rsidRPr="00F92FC6">
                              <w:rPr>
                                <w:rFonts w:cstheme="majorHAnsi"/>
                                <w:sz w:val="20"/>
                                <w:szCs w:val="20"/>
                              </w:rPr>
                              <w:t>19</w:t>
                            </w:r>
                            <w:r w:rsidRPr="00F92FC6">
                              <w:rPr>
                                <w:rFonts w:cstheme="majorHAnsi"/>
                                <w:sz w:val="20"/>
                                <w:szCs w:val="20"/>
                              </w:rPr>
                              <w:t>日、元町駅前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489F36" id="_x0000_t202" coordsize="21600,21600" o:spt="202" path="m,l,21600r21600,l21600,xe">
                <v:stroke joinstyle="miter"/>
                <v:path gradientshapeok="t" o:connecttype="rect"/>
              </v:shapetype>
              <v:shape id="テキスト ボックス 7" o:spid="_x0000_s1027" type="#_x0000_t202" style="position:absolute;left:0;text-align:left;margin-left:366pt;margin-top:142.8pt;width:148.9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" fillcolor="white [3201]" strokeweight=".5pt">
                <v:textbox>
                  <w:txbxContent>
                    <w:p w:rsidR="00F92FC6" w:rsidRPr="00F92FC6" w:rsidRDefault="00F92FC6">
                      <w:pPr>
                        <w:rPr>
                          <w:sz w:val="20"/>
                          <w:szCs w:val="20"/>
                        </w:rPr>
                      </w:pPr>
                      <w:r w:rsidRPr="00F92FC6">
                        <w:rPr>
                          <w:rFonts w:cstheme="majorHAnsi" w:hint="eastAsia"/>
                          <w:sz w:val="20"/>
                          <w:szCs w:val="20"/>
                        </w:rPr>
                        <w:t>2</w:t>
                      </w:r>
                      <w:r w:rsidRPr="00F92FC6">
                        <w:rPr>
                          <w:rFonts w:cstheme="majorHAnsi"/>
                          <w:sz w:val="20"/>
                          <w:szCs w:val="20"/>
                        </w:rPr>
                        <w:t>015</w:t>
                      </w:r>
                      <w:r w:rsidRPr="00F92FC6">
                        <w:rPr>
                          <w:rFonts w:cstheme="majorHAnsi"/>
                          <w:sz w:val="20"/>
                          <w:szCs w:val="20"/>
                        </w:rPr>
                        <w:t>年</w:t>
                      </w:r>
                      <w:r w:rsidRPr="00F92FC6">
                        <w:rPr>
                          <w:rFonts w:cstheme="majorHAnsi"/>
                          <w:sz w:val="20"/>
                          <w:szCs w:val="20"/>
                        </w:rPr>
                        <w:t>9</w:t>
                      </w:r>
                      <w:r w:rsidRPr="00F92FC6">
                        <w:rPr>
                          <w:rFonts w:cstheme="majorHAnsi"/>
                          <w:sz w:val="20"/>
                          <w:szCs w:val="20"/>
                        </w:rPr>
                        <w:t>月</w:t>
                      </w:r>
                      <w:r w:rsidRPr="00F92FC6">
                        <w:rPr>
                          <w:rFonts w:cstheme="majorHAnsi"/>
                          <w:sz w:val="20"/>
                          <w:szCs w:val="20"/>
                        </w:rPr>
                        <w:t>19</w:t>
                      </w:r>
                      <w:r w:rsidRPr="00F92FC6">
                        <w:rPr>
                          <w:rFonts w:cstheme="majorHAnsi"/>
                          <w:sz w:val="20"/>
                          <w:szCs w:val="20"/>
                        </w:rPr>
                        <w:t>日、元町駅前</w:t>
                      </w:r>
                    </w:p>
                  </w:txbxContent>
                </v:textbox>
                <w10:wrap type="square"/>
              </v:shape>
            </w:pict>
          </mc:Fallback>
        </mc:AlternateContent>
      </w:r>
      <w:r w:rsidRPr="004D04B7">
        <w:rPr>
          <w:rFonts w:cstheme="majorHAnsi"/>
          <w:noProof/>
          <w:sz w:val="24"/>
          <w:szCs w:val="24"/>
        </w:rPr>
        <w:drawing>
          <wp:anchor distT="0" distB="0" distL="114300" distR="114300" simplePos="0" relativeHeight="251663360" behindDoc="0" locked="0" layoutInCell="1" allowOverlap="1" wp14:anchorId="03ABD096" wp14:editId="716DC4C9">
            <wp:simplePos x="0" y="0"/>
            <wp:positionH relativeFrom="column">
              <wp:posOffset>4644390</wp:posOffset>
            </wp:positionH>
            <wp:positionV relativeFrom="paragraph">
              <wp:posOffset>346710</wp:posOffset>
            </wp:positionV>
            <wp:extent cx="1891665" cy="1419225"/>
            <wp:effectExtent l="0" t="0" r="0" b="9525"/>
            <wp:wrapSquare wrapText="bothSides"/>
            <wp:docPr id="4" name="図 4" descr="C:\Users\KATHU\AppData\Local\Temp\WLMDSS.tmp\WLM74AB.tmp\20150919JR元町駅に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U\AppData\Local\Temp\WLMDSS.tmp\WLM74AB.tmp\20150919JR元町駅にて.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66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90D" w:rsidRPr="0026190D">
        <w:rPr>
          <w:rFonts w:eastAsiaTheme="majorEastAsia" w:cstheme="majorHAnsi" w:hint="eastAsia"/>
          <w:sz w:val="28"/>
          <w:szCs w:val="28"/>
        </w:rPr>
        <w:t>世話人代表</w:t>
      </w:r>
      <w:r w:rsidR="0026190D" w:rsidRPr="0026190D">
        <w:rPr>
          <w:rFonts w:cstheme="majorHAnsi" w:hint="eastAsia"/>
          <w:sz w:val="28"/>
          <w:szCs w:val="28"/>
        </w:rPr>
        <w:t xml:space="preserve">　</w:t>
      </w:r>
      <w:r w:rsidR="0026190D" w:rsidRPr="0026190D">
        <w:rPr>
          <w:rFonts w:eastAsia="ＤＦＰ太楷書体" w:cstheme="majorHAnsi" w:hint="eastAsia"/>
          <w:sz w:val="32"/>
          <w:szCs w:val="32"/>
        </w:rPr>
        <w:t>岩村</w:t>
      </w:r>
      <w:r w:rsidR="0026190D">
        <w:rPr>
          <w:rFonts w:eastAsia="ＤＦＰ太楷書体" w:cstheme="majorHAnsi" w:hint="eastAsia"/>
          <w:sz w:val="32"/>
          <w:szCs w:val="32"/>
        </w:rPr>
        <w:t xml:space="preserve"> </w:t>
      </w:r>
      <w:r w:rsidR="0026190D" w:rsidRPr="0026190D">
        <w:rPr>
          <w:rFonts w:eastAsia="ＤＦＰ太楷書体" w:cstheme="majorHAnsi" w:hint="eastAsia"/>
          <w:sz w:val="32"/>
          <w:szCs w:val="32"/>
        </w:rPr>
        <w:t>義雄</w:t>
      </w:r>
    </w:p>
    <w:p w:rsidR="00481EB2" w:rsidRDefault="0026190D" w:rsidP="00481EB2">
      <w:pPr>
        <w:snapToGrid w:val="0"/>
        <w:ind w:left="240" w:firstLineChars="100" w:firstLine="240"/>
        <w:rPr>
          <w:rFonts w:cstheme="majorHAnsi"/>
          <w:sz w:val="24"/>
          <w:szCs w:val="24"/>
        </w:rPr>
      </w:pPr>
      <w:r w:rsidRPr="0026190D">
        <w:rPr>
          <w:rFonts w:cstheme="majorHAnsi" w:hint="eastAsia"/>
          <w:sz w:val="24"/>
          <w:szCs w:val="24"/>
        </w:rPr>
        <w:lastRenderedPageBreak/>
        <w:t>「満州事変」</w:t>
      </w:r>
      <w:r w:rsidRPr="0026190D">
        <w:rPr>
          <w:rFonts w:cstheme="majorHAnsi" w:hint="eastAsia"/>
          <w:sz w:val="24"/>
          <w:szCs w:val="24"/>
        </w:rPr>
        <w:t>[1931(</w:t>
      </w:r>
      <w:r w:rsidRPr="0026190D">
        <w:rPr>
          <w:rFonts w:cstheme="majorHAnsi" w:hint="eastAsia"/>
          <w:sz w:val="24"/>
          <w:szCs w:val="24"/>
        </w:rPr>
        <w:t>昭和</w:t>
      </w:r>
      <w:r w:rsidRPr="0026190D">
        <w:rPr>
          <w:rFonts w:cstheme="majorHAnsi" w:hint="eastAsia"/>
          <w:sz w:val="24"/>
          <w:szCs w:val="24"/>
        </w:rPr>
        <w:t>6)</w:t>
      </w:r>
      <w:r w:rsidRPr="0026190D">
        <w:rPr>
          <w:rFonts w:cstheme="majorHAnsi" w:hint="eastAsia"/>
          <w:sz w:val="24"/>
          <w:szCs w:val="24"/>
        </w:rPr>
        <w:t>年</w:t>
      </w:r>
      <w:r w:rsidRPr="0026190D">
        <w:rPr>
          <w:rFonts w:cstheme="majorHAnsi" w:hint="eastAsia"/>
          <w:sz w:val="24"/>
          <w:szCs w:val="24"/>
        </w:rPr>
        <w:t>]</w:t>
      </w:r>
      <w:r w:rsidRPr="0026190D">
        <w:rPr>
          <w:rFonts w:cstheme="majorHAnsi" w:hint="eastAsia"/>
          <w:sz w:val="24"/>
          <w:szCs w:val="24"/>
        </w:rPr>
        <w:t>の</w:t>
      </w:r>
      <w:r w:rsidRPr="0026190D">
        <w:rPr>
          <w:rFonts w:cstheme="majorHAnsi" w:hint="eastAsia"/>
          <w:sz w:val="24"/>
          <w:szCs w:val="24"/>
        </w:rPr>
        <w:t>9</w:t>
      </w:r>
      <w:r w:rsidRPr="0026190D">
        <w:rPr>
          <w:rFonts w:cstheme="majorHAnsi" w:hint="eastAsia"/>
          <w:sz w:val="24"/>
          <w:szCs w:val="24"/>
        </w:rPr>
        <w:t>月</w:t>
      </w:r>
      <w:r w:rsidRPr="0026190D">
        <w:rPr>
          <w:rFonts w:cstheme="majorHAnsi" w:hint="eastAsia"/>
          <w:sz w:val="24"/>
          <w:szCs w:val="24"/>
        </w:rPr>
        <w:t>18</w:t>
      </w:r>
      <w:r w:rsidRPr="0026190D">
        <w:rPr>
          <w:rFonts w:cstheme="majorHAnsi" w:hint="eastAsia"/>
          <w:sz w:val="24"/>
          <w:szCs w:val="24"/>
        </w:rPr>
        <w:t>日を想起します。</w:t>
      </w:r>
      <w:r w:rsidRPr="0026190D">
        <w:rPr>
          <w:rFonts w:cstheme="majorHAnsi" w:hint="eastAsia"/>
          <w:sz w:val="24"/>
          <w:szCs w:val="24"/>
        </w:rPr>
        <w:t>2015</w:t>
      </w:r>
      <w:r w:rsidRPr="0026190D">
        <w:rPr>
          <w:rFonts w:cstheme="majorHAnsi" w:hint="eastAsia"/>
          <w:sz w:val="24"/>
          <w:szCs w:val="24"/>
        </w:rPr>
        <w:t>年</w:t>
      </w:r>
      <w:r w:rsidRPr="0026190D">
        <w:rPr>
          <w:rFonts w:cstheme="majorHAnsi" w:hint="eastAsia"/>
          <w:sz w:val="24"/>
          <w:szCs w:val="24"/>
        </w:rPr>
        <w:t>9</w:t>
      </w:r>
      <w:r w:rsidRPr="0026190D">
        <w:rPr>
          <w:rFonts w:cstheme="majorHAnsi" w:hint="eastAsia"/>
          <w:sz w:val="24"/>
          <w:szCs w:val="24"/>
        </w:rPr>
        <w:t>月</w:t>
      </w:r>
      <w:r w:rsidRPr="0026190D">
        <w:rPr>
          <w:rFonts w:cstheme="majorHAnsi" w:hint="eastAsia"/>
          <w:sz w:val="24"/>
          <w:szCs w:val="24"/>
        </w:rPr>
        <w:t>19</w:t>
      </w:r>
      <w:r w:rsidRPr="0026190D">
        <w:rPr>
          <w:rFonts w:cstheme="majorHAnsi" w:hint="eastAsia"/>
          <w:sz w:val="24"/>
          <w:szCs w:val="24"/>
        </w:rPr>
        <w:t>日未明，市民の願いをふみにじって，安保関連法案が成立しました。昨年</w:t>
      </w:r>
      <w:r w:rsidRPr="0026190D">
        <w:rPr>
          <w:rFonts w:cstheme="majorHAnsi" w:hint="eastAsia"/>
          <w:sz w:val="24"/>
          <w:szCs w:val="24"/>
        </w:rPr>
        <w:t>7</w:t>
      </w:r>
      <w:r w:rsidRPr="0026190D">
        <w:rPr>
          <w:rFonts w:cstheme="majorHAnsi" w:hint="eastAsia"/>
          <w:sz w:val="24"/>
          <w:szCs w:val="24"/>
        </w:rPr>
        <w:t>月</w:t>
      </w:r>
      <w:r w:rsidRPr="0026190D">
        <w:rPr>
          <w:rFonts w:cstheme="majorHAnsi" w:hint="eastAsia"/>
          <w:sz w:val="24"/>
          <w:szCs w:val="24"/>
        </w:rPr>
        <w:t>1</w:t>
      </w:r>
      <w:r w:rsidRPr="0026190D">
        <w:rPr>
          <w:rFonts w:cstheme="majorHAnsi" w:hint="eastAsia"/>
          <w:sz w:val="24"/>
          <w:szCs w:val="24"/>
        </w:rPr>
        <w:t>日に，すでに集団的自衛権</w:t>
      </w:r>
      <w:r w:rsidRPr="0026190D">
        <w:rPr>
          <w:rFonts w:cstheme="majorHAnsi" w:hint="eastAsia"/>
          <w:sz w:val="24"/>
          <w:szCs w:val="24"/>
        </w:rPr>
        <w:t>(</w:t>
      </w:r>
      <w:r w:rsidRPr="0026190D">
        <w:rPr>
          <w:rFonts w:cstheme="majorHAnsi" w:hint="eastAsia"/>
          <w:sz w:val="24"/>
          <w:szCs w:val="24"/>
        </w:rPr>
        <w:t>米国と肩を並べて参戦</w:t>
      </w:r>
      <w:r w:rsidRPr="0026190D">
        <w:rPr>
          <w:rFonts w:cstheme="majorHAnsi" w:hint="eastAsia"/>
          <w:sz w:val="24"/>
          <w:szCs w:val="24"/>
        </w:rPr>
        <w:t>)</w:t>
      </w:r>
      <w:r w:rsidRPr="0026190D">
        <w:rPr>
          <w:rFonts w:cstheme="majorHAnsi" w:hint="eastAsia"/>
          <w:sz w:val="24"/>
          <w:szCs w:val="24"/>
        </w:rPr>
        <w:t>の行使を認める閣議決定がなされていました。その</w:t>
      </w:r>
      <w:r w:rsidR="008B5061">
        <w:rPr>
          <w:rFonts w:cstheme="majorHAnsi" w:hint="eastAsia"/>
          <w:sz w:val="24"/>
          <w:szCs w:val="24"/>
        </w:rPr>
        <w:t>ため</w:t>
      </w:r>
      <w:r w:rsidRPr="0026190D">
        <w:rPr>
          <w:rFonts w:cstheme="majorHAnsi" w:hint="eastAsia"/>
          <w:sz w:val="24"/>
          <w:szCs w:val="24"/>
        </w:rPr>
        <w:t>，自衛隊員の中に動揺や不安が広がっています。</w:t>
      </w:r>
      <w:r w:rsidR="00481EB2" w:rsidRPr="00481EB2">
        <w:rPr>
          <w:rFonts w:cstheme="majorHAnsi" w:hint="eastAsia"/>
          <w:sz w:val="24"/>
          <w:szCs w:val="24"/>
        </w:rPr>
        <w:t>自衛隊の基幹である准尉，下士官である曹は</w:t>
      </w:r>
      <w:r w:rsidR="00481EB2" w:rsidRPr="00481EB2">
        <w:rPr>
          <w:rFonts w:cstheme="majorHAnsi" w:hint="eastAsia"/>
          <w:sz w:val="24"/>
          <w:szCs w:val="24"/>
        </w:rPr>
        <w:t>4</w:t>
      </w:r>
      <w:r w:rsidR="00481EB2" w:rsidRPr="00481EB2">
        <w:rPr>
          <w:rFonts w:cstheme="majorHAnsi" w:hint="eastAsia"/>
          <w:sz w:val="24"/>
          <w:szCs w:val="24"/>
        </w:rPr>
        <w:t>千人近く減っています。米国の肉弾になるのはまっぴらごめんと言うわけです。</w:t>
      </w:r>
    </w:p>
    <w:p w:rsidR="0026190D" w:rsidRPr="0026190D" w:rsidRDefault="0026190D" w:rsidP="00C758D8">
      <w:pPr>
        <w:snapToGrid w:val="0"/>
        <w:ind w:left="240" w:firstLineChars="100" w:firstLine="240"/>
        <w:rPr>
          <w:rFonts w:cstheme="majorHAnsi"/>
          <w:sz w:val="24"/>
          <w:szCs w:val="24"/>
        </w:rPr>
      </w:pPr>
      <w:r w:rsidRPr="0026190D">
        <w:rPr>
          <w:rFonts w:cstheme="majorHAnsi" w:hint="eastAsia"/>
          <w:sz w:val="24"/>
          <w:szCs w:val="24"/>
        </w:rPr>
        <w:t>安保法制案の次は徴兵制です。西宮市のトライ・やるウィークに自衛隊体験があります。兵庫県内</w:t>
      </w:r>
      <w:r w:rsidRPr="0026190D">
        <w:rPr>
          <w:rFonts w:cstheme="majorHAnsi" w:hint="eastAsia"/>
          <w:sz w:val="24"/>
          <w:szCs w:val="24"/>
        </w:rPr>
        <w:t>41</w:t>
      </w:r>
      <w:r w:rsidRPr="0026190D">
        <w:rPr>
          <w:rFonts w:cstheme="majorHAnsi" w:hint="eastAsia"/>
          <w:sz w:val="24"/>
          <w:szCs w:val="24"/>
        </w:rPr>
        <w:t>市町の約</w:t>
      </w:r>
      <w:r w:rsidRPr="0026190D">
        <w:rPr>
          <w:rFonts w:cstheme="majorHAnsi" w:hint="eastAsia"/>
          <w:sz w:val="24"/>
          <w:szCs w:val="24"/>
        </w:rPr>
        <w:t>4</w:t>
      </w:r>
      <w:r w:rsidRPr="0026190D">
        <w:rPr>
          <w:rFonts w:cstheme="majorHAnsi" w:hint="eastAsia"/>
          <w:sz w:val="24"/>
          <w:szCs w:val="24"/>
        </w:rPr>
        <w:t>割である</w:t>
      </w:r>
      <w:r w:rsidRPr="0026190D">
        <w:rPr>
          <w:rFonts w:cstheme="majorHAnsi" w:hint="eastAsia"/>
          <w:sz w:val="24"/>
          <w:szCs w:val="24"/>
        </w:rPr>
        <w:t>16</w:t>
      </w:r>
      <w:r w:rsidRPr="0026190D">
        <w:rPr>
          <w:rFonts w:cstheme="majorHAnsi" w:hint="eastAsia"/>
          <w:sz w:val="24"/>
          <w:szCs w:val="24"/>
        </w:rPr>
        <w:t>市町は自衛隊に高校</w:t>
      </w:r>
      <w:r w:rsidRPr="0026190D">
        <w:rPr>
          <w:rFonts w:cstheme="majorHAnsi" w:hint="eastAsia"/>
          <w:sz w:val="24"/>
          <w:szCs w:val="24"/>
        </w:rPr>
        <w:t>3</w:t>
      </w:r>
      <w:r w:rsidRPr="0026190D">
        <w:rPr>
          <w:rFonts w:cstheme="majorHAnsi" w:hint="eastAsia"/>
          <w:sz w:val="24"/>
          <w:szCs w:val="24"/>
        </w:rPr>
        <w:t>年生の名簿を電子データで提供しています。東京都立田無工業高校では自衛隊の「宿泊防災訓練」がなされています。</w:t>
      </w:r>
    </w:p>
    <w:p w:rsidR="00C758D8" w:rsidRDefault="0026190D" w:rsidP="00A94C63">
      <w:pPr>
        <w:snapToGrid w:val="0"/>
        <w:ind w:left="240" w:firstLineChars="100" w:firstLine="240"/>
        <w:rPr>
          <w:rFonts w:cstheme="majorHAnsi"/>
          <w:sz w:val="24"/>
          <w:szCs w:val="24"/>
        </w:rPr>
      </w:pPr>
      <w:r w:rsidRPr="0026190D">
        <w:rPr>
          <w:rFonts w:cstheme="majorHAnsi" w:hint="eastAsia"/>
          <w:sz w:val="24"/>
          <w:szCs w:val="24"/>
        </w:rPr>
        <w:t>安倍政権は憲法</w:t>
      </w:r>
      <w:r w:rsidRPr="0026190D">
        <w:rPr>
          <w:rFonts w:cstheme="majorHAnsi" w:hint="eastAsia"/>
          <w:sz w:val="24"/>
          <w:szCs w:val="24"/>
        </w:rPr>
        <w:t>9</w:t>
      </w:r>
      <w:r w:rsidRPr="0026190D">
        <w:rPr>
          <w:rFonts w:cstheme="majorHAnsi" w:hint="eastAsia"/>
          <w:sz w:val="24"/>
          <w:szCs w:val="24"/>
        </w:rPr>
        <w:t>条があるにもかかわらず，「平和，平和」と言いくるめて，武力行使を条文化しました。平和とは真逆の戦争への法案を国会で強引に通しました。「わが国の防衛」とつながっているというこじつけで自衛隊員がアメリカ軍の下請け軍隊として血を流すことになります。</w:t>
      </w:r>
    </w:p>
    <w:p w:rsidR="00A94C63" w:rsidRDefault="0026190D" w:rsidP="004D04B7">
      <w:pPr>
        <w:snapToGrid w:val="0"/>
        <w:ind w:left="240" w:firstLineChars="100" w:firstLine="240"/>
        <w:rPr>
          <w:rFonts w:cstheme="majorHAnsi"/>
          <w:sz w:val="24"/>
          <w:szCs w:val="24"/>
        </w:rPr>
      </w:pPr>
      <w:r w:rsidRPr="0026190D">
        <w:rPr>
          <w:rFonts w:cstheme="majorHAnsi" w:hint="eastAsia"/>
          <w:sz w:val="24"/>
          <w:szCs w:val="24"/>
        </w:rPr>
        <w:t>1941</w:t>
      </w:r>
      <w:r w:rsidRPr="0026190D">
        <w:rPr>
          <w:rFonts w:cstheme="majorHAnsi" w:hint="eastAsia"/>
          <w:sz w:val="24"/>
          <w:szCs w:val="24"/>
        </w:rPr>
        <w:t>年</w:t>
      </w:r>
      <w:r w:rsidRPr="0026190D">
        <w:rPr>
          <w:rFonts w:cstheme="majorHAnsi" w:hint="eastAsia"/>
          <w:sz w:val="24"/>
          <w:szCs w:val="24"/>
        </w:rPr>
        <w:t>12</w:t>
      </w:r>
      <w:r w:rsidRPr="0026190D">
        <w:rPr>
          <w:rFonts w:cstheme="majorHAnsi" w:hint="eastAsia"/>
          <w:sz w:val="24"/>
          <w:szCs w:val="24"/>
        </w:rPr>
        <w:t>月</w:t>
      </w:r>
      <w:r w:rsidRPr="0026190D">
        <w:rPr>
          <w:rFonts w:cstheme="majorHAnsi" w:hint="eastAsia"/>
          <w:sz w:val="24"/>
          <w:szCs w:val="24"/>
        </w:rPr>
        <w:t>8</w:t>
      </w:r>
      <w:r w:rsidRPr="0026190D">
        <w:rPr>
          <w:rFonts w:cstheme="majorHAnsi" w:hint="eastAsia"/>
          <w:sz w:val="24"/>
          <w:szCs w:val="24"/>
        </w:rPr>
        <w:t>日の開戦の</w:t>
      </w:r>
      <w:r w:rsidR="00BB4213">
        <w:rPr>
          <w:rFonts w:cstheme="majorHAnsi"/>
          <w:sz w:val="24"/>
          <w:szCs w:val="24"/>
        </w:rPr>
        <w:ruby>
          <w:rubyPr>
            <w:rubyAlign w:val="distributeSpace"/>
            <w:hps w:val="12"/>
            <w:hpsRaise w:val="22"/>
            <w:hpsBaseText w:val="24"/>
            <w:lid w:val="ja-JP"/>
          </w:rubyPr>
          <w:rt>
            <w:r w:rsidR="00BB4213" w:rsidRPr="00BB4213">
              <w:rPr>
                <w:rFonts w:ascii="ＭＳ 明朝" w:eastAsia="ＭＳ 明朝" w:hAnsi="ＭＳ 明朝" w:cstheme="majorHAnsi" w:hint="eastAsia"/>
                <w:sz w:val="12"/>
                <w:szCs w:val="24"/>
              </w:rPr>
              <w:t>しょうしょ</w:t>
            </w:r>
          </w:rt>
          <w:rubyBase>
            <w:r w:rsidR="00BB4213">
              <w:rPr>
                <w:rFonts w:cstheme="majorHAnsi" w:hint="eastAsia"/>
                <w:sz w:val="24"/>
                <w:szCs w:val="24"/>
              </w:rPr>
              <w:t>詔書</w:t>
            </w:r>
          </w:rubyBase>
        </w:ruby>
      </w:r>
      <w:r w:rsidRPr="0026190D">
        <w:rPr>
          <w:rFonts w:cstheme="majorHAnsi" w:hint="eastAsia"/>
          <w:sz w:val="24"/>
          <w:szCs w:val="24"/>
        </w:rPr>
        <w:t>imperial rescript</w:t>
      </w:r>
      <w:r w:rsidRPr="0026190D">
        <w:rPr>
          <w:rFonts w:cstheme="majorHAnsi" w:hint="eastAsia"/>
          <w:sz w:val="24"/>
          <w:szCs w:val="24"/>
        </w:rPr>
        <w:t>）で天皇は語りました。「東亜の安定を確保し以て世界の平和に寄与するは……朕が拳々措かざる所（私が常に心がけている事である）」と平和を強調</w:t>
      </w:r>
      <w:r w:rsidR="00A94C63">
        <w:rPr>
          <w:rFonts w:cstheme="majorHAnsi" w:hint="eastAsia"/>
          <w:sz w:val="24"/>
          <w:szCs w:val="24"/>
        </w:rPr>
        <w:t>。その結果</w:t>
      </w:r>
      <w:r w:rsidRPr="0026190D">
        <w:rPr>
          <w:rFonts w:cstheme="majorHAnsi" w:hint="eastAsia"/>
          <w:sz w:val="24"/>
          <w:szCs w:val="24"/>
        </w:rPr>
        <w:t>，</w:t>
      </w:r>
      <w:r w:rsidRPr="0026190D">
        <w:rPr>
          <w:rFonts w:cstheme="majorHAnsi" w:hint="eastAsia"/>
          <w:sz w:val="24"/>
          <w:szCs w:val="24"/>
        </w:rPr>
        <w:t>320</w:t>
      </w:r>
      <w:r w:rsidRPr="0026190D">
        <w:rPr>
          <w:rFonts w:cstheme="majorHAnsi" w:hint="eastAsia"/>
          <w:sz w:val="24"/>
          <w:szCs w:val="24"/>
        </w:rPr>
        <w:t>万人が戦死したことを忘れてはいけません。</w:t>
      </w:r>
    </w:p>
    <w:p w:rsidR="00A94C63" w:rsidRDefault="0026190D" w:rsidP="004D04B7">
      <w:pPr>
        <w:snapToGrid w:val="0"/>
        <w:ind w:left="240" w:firstLineChars="100" w:firstLine="240"/>
        <w:rPr>
          <w:rFonts w:cstheme="majorHAnsi"/>
          <w:sz w:val="24"/>
          <w:szCs w:val="24"/>
        </w:rPr>
      </w:pPr>
      <w:r w:rsidRPr="0026190D">
        <w:rPr>
          <w:rFonts w:cstheme="majorHAnsi" w:hint="eastAsia"/>
          <w:sz w:val="24"/>
          <w:szCs w:val="24"/>
        </w:rPr>
        <w:t>歴史は繰り返します。</w:t>
      </w:r>
    </w:p>
    <w:p w:rsidR="0026190D" w:rsidRPr="0026190D" w:rsidRDefault="0026190D" w:rsidP="004D04B7">
      <w:pPr>
        <w:snapToGrid w:val="0"/>
        <w:ind w:left="240" w:firstLineChars="100" w:firstLine="240"/>
        <w:rPr>
          <w:rFonts w:cstheme="majorHAnsi"/>
          <w:sz w:val="24"/>
          <w:szCs w:val="24"/>
        </w:rPr>
      </w:pPr>
      <w:r w:rsidRPr="0026190D">
        <w:rPr>
          <w:rFonts w:cstheme="majorHAnsi" w:hint="eastAsia"/>
          <w:sz w:val="24"/>
          <w:szCs w:val="24"/>
        </w:rPr>
        <w:t>だから声をあげましょう。</w:t>
      </w:r>
    </w:p>
    <w:p w:rsidR="004D04B7" w:rsidRDefault="004D04B7" w:rsidP="002E19EE">
      <w:pPr>
        <w:ind w:firstLineChars="100" w:firstLine="240"/>
        <w:jc w:val="center"/>
        <w:rPr>
          <w:rFonts w:cstheme="majorHAnsi"/>
          <w:sz w:val="24"/>
          <w:szCs w:val="24"/>
        </w:rPr>
        <w:sectPr w:rsidR="004D04B7" w:rsidSect="00E630A8">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num="2" w:space="425"/>
          <w:docGrid w:type="lines" w:linePitch="360"/>
        </w:sectPr>
      </w:pPr>
    </w:p>
    <w:p w:rsidR="00017EBC" w:rsidRDefault="00017EBC" w:rsidP="00017EBC">
      <w:pPr>
        <w:snapToGrid w:val="0"/>
        <w:ind w:firstLineChars="100" w:firstLine="240"/>
        <w:rPr>
          <w:rFonts w:cstheme="majorHAnsi"/>
          <w:sz w:val="24"/>
          <w:szCs w:val="24"/>
        </w:rPr>
      </w:pPr>
    </w:p>
    <w:p w:rsidR="00017EBC" w:rsidRPr="0055394B" w:rsidRDefault="00017EBC" w:rsidP="00017EBC">
      <w:pPr>
        <w:snapToGrid w:val="0"/>
        <w:jc w:val="center"/>
        <w:rPr>
          <w:rFonts w:eastAsia="AR丸ゴシック体E" w:cstheme="majorHAnsi"/>
          <w:sz w:val="44"/>
          <w:szCs w:val="44"/>
        </w:rPr>
      </w:pPr>
      <w:r w:rsidRPr="0055394B">
        <w:rPr>
          <w:rFonts w:eastAsia="AR丸ゴシック体E" w:cstheme="majorHAnsi" w:hint="eastAsia"/>
          <w:sz w:val="44"/>
          <w:szCs w:val="44"/>
        </w:rPr>
        <w:t>戦争法（安保法制）の廃止を願う</w:t>
      </w:r>
    </w:p>
    <w:p w:rsidR="00017EBC" w:rsidRDefault="00017EBC" w:rsidP="00085C51">
      <w:pPr>
        <w:snapToGrid w:val="0"/>
        <w:ind w:right="159" w:firstLineChars="100" w:firstLine="320"/>
        <w:jc w:val="right"/>
        <w:rPr>
          <w:rFonts w:eastAsia="ＤＦＰ太楷書体" w:cstheme="majorHAnsi"/>
          <w:sz w:val="32"/>
          <w:szCs w:val="32"/>
        </w:rPr>
        <w:sectPr w:rsidR="00017EBC" w:rsidSect="00BA405F">
          <w:type w:val="continuous"/>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rsidRPr="0055394B">
        <w:rPr>
          <w:rFonts w:eastAsia="ＤＦＰ太楷書体" w:cstheme="majorHAnsi" w:hint="eastAsia"/>
          <w:sz w:val="32"/>
          <w:szCs w:val="32"/>
        </w:rPr>
        <w:t>野崎</w:t>
      </w:r>
      <w:r w:rsidRPr="0055394B">
        <w:rPr>
          <w:rFonts w:eastAsia="ＤＦＰ太楷書体" w:cstheme="majorHAnsi" w:hint="eastAsia"/>
          <w:sz w:val="32"/>
          <w:szCs w:val="32"/>
        </w:rPr>
        <w:t xml:space="preserve"> </w:t>
      </w:r>
      <w:r w:rsidRPr="0055394B">
        <w:rPr>
          <w:rFonts w:eastAsia="ＤＦＰ太楷書体" w:cstheme="majorHAnsi" w:hint="eastAsia"/>
          <w:sz w:val="32"/>
          <w:szCs w:val="32"/>
        </w:rPr>
        <w:t>和子</w:t>
      </w:r>
    </w:p>
    <w:p w:rsidR="00017EBC" w:rsidRDefault="00E83DD6" w:rsidP="00017EBC">
      <w:pPr>
        <w:snapToGrid w:val="0"/>
        <w:ind w:firstLineChars="100" w:firstLine="240"/>
        <w:rPr>
          <w:rFonts w:cstheme="majorHAnsi"/>
          <w:sz w:val="24"/>
          <w:szCs w:val="24"/>
        </w:rPr>
      </w:pPr>
      <w:r>
        <w:rPr>
          <w:rFonts w:cstheme="majorHAnsi"/>
          <w:noProof/>
          <w:sz w:val="24"/>
          <w:szCs w:val="24"/>
        </w:rPr>
        <w:drawing>
          <wp:anchor distT="0" distB="0" distL="114300" distR="114300" simplePos="0" relativeHeight="251672576" behindDoc="0" locked="0" layoutInCell="1" allowOverlap="1" wp14:anchorId="2D54F6FD" wp14:editId="2F94025B">
            <wp:simplePos x="0" y="0"/>
            <wp:positionH relativeFrom="column">
              <wp:posOffset>95250</wp:posOffset>
            </wp:positionH>
            <wp:positionV relativeFrom="paragraph">
              <wp:posOffset>923290</wp:posOffset>
            </wp:positionV>
            <wp:extent cx="1022901" cy="1050290"/>
            <wp:effectExtent l="0" t="0" r="635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1033.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7120" cy="1054622"/>
                    </a:xfrm>
                    <a:prstGeom prst="rect">
                      <a:avLst/>
                    </a:prstGeom>
                  </pic:spPr>
                </pic:pic>
              </a:graphicData>
            </a:graphic>
            <wp14:sizeRelH relativeFrom="page">
              <wp14:pctWidth>0</wp14:pctWidth>
            </wp14:sizeRelH>
            <wp14:sizeRelV relativeFrom="page">
              <wp14:pctHeight>0</wp14:pctHeight>
            </wp14:sizeRelV>
          </wp:anchor>
        </w:drawing>
      </w:r>
      <w:r w:rsidR="00017EBC">
        <w:rPr>
          <w:rFonts w:cstheme="majorHAnsi" w:hint="eastAsia"/>
          <w:sz w:val="24"/>
          <w:szCs w:val="24"/>
        </w:rPr>
        <w:t>9</w:t>
      </w:r>
      <w:r w:rsidR="00017EBC" w:rsidRPr="00BA57E4">
        <w:rPr>
          <w:rFonts w:cstheme="majorHAnsi" w:hint="eastAsia"/>
          <w:sz w:val="24"/>
          <w:szCs w:val="24"/>
        </w:rPr>
        <w:t>月</w:t>
      </w:r>
      <w:r w:rsidR="00017EBC">
        <w:rPr>
          <w:rFonts w:cstheme="majorHAnsi" w:hint="eastAsia"/>
          <w:sz w:val="24"/>
          <w:szCs w:val="24"/>
        </w:rPr>
        <w:t>19</w:t>
      </w:r>
      <w:r w:rsidR="00017EBC" w:rsidRPr="00BA57E4">
        <w:rPr>
          <w:rFonts w:cstheme="majorHAnsi" w:hint="eastAsia"/>
          <w:sz w:val="24"/>
          <w:szCs w:val="24"/>
        </w:rPr>
        <w:t>日</w:t>
      </w:r>
      <w:r w:rsidR="00017EBC">
        <w:rPr>
          <w:rFonts w:cstheme="majorHAnsi" w:hint="eastAsia"/>
          <w:sz w:val="24"/>
          <w:szCs w:val="24"/>
        </w:rPr>
        <w:t>、</w:t>
      </w:r>
      <w:r w:rsidR="00017EBC" w:rsidRPr="00BA57E4">
        <w:rPr>
          <w:rFonts w:cstheme="majorHAnsi" w:hint="eastAsia"/>
          <w:sz w:val="24"/>
          <w:szCs w:val="24"/>
        </w:rPr>
        <w:t>自公政権は、戦争法</w:t>
      </w:r>
      <w:r w:rsidR="00017EBC">
        <w:rPr>
          <w:rFonts w:cstheme="majorHAnsi" w:hint="eastAsia"/>
          <w:sz w:val="24"/>
          <w:szCs w:val="24"/>
        </w:rPr>
        <w:t>（</w:t>
      </w:r>
      <w:r w:rsidR="00017EBC" w:rsidRPr="00BA57E4">
        <w:rPr>
          <w:rFonts w:cstheme="majorHAnsi" w:hint="eastAsia"/>
          <w:sz w:val="24"/>
          <w:szCs w:val="24"/>
        </w:rPr>
        <w:t>安保法制</w:t>
      </w:r>
      <w:r w:rsidR="00017EBC">
        <w:rPr>
          <w:rFonts w:cstheme="majorHAnsi" w:hint="eastAsia"/>
          <w:sz w:val="24"/>
          <w:szCs w:val="24"/>
        </w:rPr>
        <w:t>）</w:t>
      </w:r>
      <w:r w:rsidR="00017EBC" w:rsidRPr="00BA57E4">
        <w:rPr>
          <w:rFonts w:cstheme="majorHAnsi" w:hint="eastAsia"/>
          <w:sz w:val="24"/>
          <w:szCs w:val="24"/>
        </w:rPr>
        <w:t>を強行採決しました。</w:t>
      </w:r>
      <w:r w:rsidR="00017EBC">
        <w:rPr>
          <w:rFonts w:cstheme="majorHAnsi" w:hint="eastAsia"/>
          <w:sz w:val="24"/>
          <w:szCs w:val="24"/>
        </w:rPr>
        <w:t>それでも</w:t>
      </w:r>
      <w:r w:rsidR="00017EBC" w:rsidRPr="00BA57E4">
        <w:rPr>
          <w:rFonts w:cstheme="majorHAnsi" w:hint="eastAsia"/>
          <w:sz w:val="24"/>
          <w:szCs w:val="24"/>
        </w:rPr>
        <w:t>国会前行動や全国の動きは、一人一人が声を出していて、それは、日本の未来の希望です。戦争法は、憲法違反であり、必ず廃止したいと思います。戦争法</w:t>
      </w:r>
      <w:r w:rsidR="00017EBC">
        <w:rPr>
          <w:rFonts w:cstheme="majorHAnsi" w:hint="eastAsia"/>
          <w:sz w:val="24"/>
          <w:szCs w:val="24"/>
        </w:rPr>
        <w:t>のもとで</w:t>
      </w:r>
      <w:r w:rsidR="00017EBC" w:rsidRPr="00BA57E4">
        <w:rPr>
          <w:rFonts w:cstheme="majorHAnsi" w:hint="eastAsia"/>
          <w:sz w:val="24"/>
          <w:szCs w:val="24"/>
        </w:rPr>
        <w:t>は、自衛隊の若い人が武器を使うことになり、“誰</w:t>
      </w:r>
      <w:r w:rsidR="00017EBC" w:rsidRPr="00BA57E4">
        <w:rPr>
          <w:rFonts w:cstheme="majorHAnsi" w:hint="eastAsia"/>
          <w:sz w:val="24"/>
          <w:szCs w:val="24"/>
        </w:rPr>
        <w:lastRenderedPageBreak/>
        <w:t>の子どもも殺させない“の思いを強くします。そして、現地の人も死ぬことは、深い悲しみです。</w:t>
      </w:r>
    </w:p>
    <w:p w:rsidR="00017EBC" w:rsidRDefault="00017EBC" w:rsidP="00017EBC">
      <w:pPr>
        <w:snapToGrid w:val="0"/>
        <w:ind w:firstLineChars="100" w:firstLine="240"/>
        <w:rPr>
          <w:rFonts w:cstheme="majorHAnsi"/>
          <w:sz w:val="24"/>
          <w:szCs w:val="24"/>
        </w:rPr>
        <w:sectPr w:rsidR="00017EBC" w:rsidSect="00DB754B">
          <w:type w:val="continuous"/>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num="2" w:space="425"/>
          <w:docGrid w:type="lines" w:linePitch="360"/>
        </w:sectPr>
      </w:pPr>
      <w:r w:rsidRPr="00BA57E4">
        <w:rPr>
          <w:rFonts w:cstheme="majorHAnsi" w:hint="eastAsia"/>
          <w:sz w:val="24"/>
          <w:szCs w:val="24"/>
        </w:rPr>
        <w:t>戦後</w:t>
      </w:r>
      <w:r w:rsidRPr="00BA57E4">
        <w:rPr>
          <w:rFonts w:cstheme="majorHAnsi" w:hint="eastAsia"/>
          <w:sz w:val="24"/>
          <w:szCs w:val="24"/>
        </w:rPr>
        <w:t>70</w:t>
      </w:r>
      <w:r w:rsidRPr="00BA57E4">
        <w:rPr>
          <w:rFonts w:cstheme="majorHAnsi" w:hint="eastAsia"/>
          <w:sz w:val="24"/>
          <w:szCs w:val="24"/>
        </w:rPr>
        <w:t>年、誰も殺されず、殺しもしなかったのは、憲法９条があったからです。これからも、９条を守って行きたいです。志位さんの提案する「国民連合政府」は、国民の声、願いです。みんなと、知恵と力を合わせて、実現していきたいと思います。</w:t>
      </w:r>
      <w:bookmarkStart w:id="0" w:name="_GoBack"/>
      <w:bookmarkEnd w:id="0"/>
    </w:p>
    <w:p w:rsidR="00017EBC" w:rsidRPr="00017EBC" w:rsidRDefault="00017EBC" w:rsidP="00B26FD7">
      <w:pPr>
        <w:snapToGrid w:val="0"/>
        <w:jc w:val="center"/>
        <w:rPr>
          <w:rFonts w:eastAsia="AR丸ゴシック体E" w:cstheme="majorHAnsi"/>
          <w:sz w:val="18"/>
          <w:szCs w:val="18"/>
        </w:rPr>
      </w:pPr>
    </w:p>
    <w:sectPr w:rsidR="00017EBC" w:rsidRPr="00017EBC" w:rsidSect="00E630A8">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DF" w:rsidRDefault="006608DF" w:rsidP="005B389D">
      <w:r>
        <w:separator/>
      </w:r>
    </w:p>
  </w:endnote>
  <w:endnote w:type="continuationSeparator" w:id="0">
    <w:p w:rsidR="006608DF" w:rsidRDefault="006608DF" w:rsidP="005B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 P丸ゴシック体E">
    <w:altName w:val="ＭＳ ゴシック"/>
    <w:charset w:val="80"/>
    <w:family w:val="modern"/>
    <w:pitch w:val="variable"/>
    <w:sig w:usb0="00000000" w:usb1="28C76CFA" w:usb2="00000010" w:usb3="00000000" w:csb0="00020001" w:csb1="00000000"/>
  </w:font>
  <w:font w:name="ＤＦＰ太楷書体">
    <w:altName w:val="FC教科書体-L"/>
    <w:charset w:val="80"/>
    <w:family w:val="script"/>
    <w:pitch w:val="variable"/>
    <w:sig w:usb0="00000000" w:usb1="08070000" w:usb2="00000010" w:usb3="00000000" w:csb0="00020000" w:csb1="00000000"/>
  </w:font>
  <w:font w:name="AR丸ゴシック体E">
    <w:altName w:val="ＭＳ ゴシック"/>
    <w:charset w:val="80"/>
    <w:family w:val="modern"/>
    <w:pitch w:val="fixed"/>
    <w:sig w:usb0="00000000"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8E" w:rsidRDefault="0096138E">
    <w:pPr>
      <w:pStyle w:val="a5"/>
      <w:jc w:val="center"/>
    </w:pPr>
    <w:r>
      <w:t>（</w:t>
    </w:r>
    <w:sdt>
      <w:sdtPr>
        <w:id w:val="1055193336"/>
        <w:docPartObj>
          <w:docPartGallery w:val="Page Numbers (Bottom of Page)"/>
          <w:docPartUnique/>
        </w:docPartObj>
      </w:sdtPr>
      <w:sdtEndPr/>
      <w:sdtContent>
        <w:r>
          <w:fldChar w:fldCharType="begin"/>
        </w:r>
        <w:r>
          <w:instrText>PAGE   \* MERGEFORMAT</w:instrText>
        </w:r>
        <w:r>
          <w:fldChar w:fldCharType="separate"/>
        </w:r>
        <w:r w:rsidR="00B26FD7" w:rsidRPr="00B26FD7">
          <w:rPr>
            <w:noProof/>
            <w:lang w:val="ja-JP"/>
          </w:rPr>
          <w:t>1</w:t>
        </w:r>
        <w:r>
          <w:fldChar w:fldCharType="end"/>
        </w:r>
        <w:r>
          <w:t>）</w:t>
        </w:r>
      </w:sdtContent>
    </w:sdt>
  </w:p>
  <w:p w:rsidR="0096138E" w:rsidRDefault="009613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DF" w:rsidRDefault="006608DF" w:rsidP="005B389D">
      <w:r>
        <w:separator/>
      </w:r>
    </w:p>
  </w:footnote>
  <w:footnote w:type="continuationSeparator" w:id="0">
    <w:p w:rsidR="006608DF" w:rsidRDefault="006608DF" w:rsidP="005B3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E6"/>
    <w:rsid w:val="0000194F"/>
    <w:rsid w:val="00017EBC"/>
    <w:rsid w:val="0003320C"/>
    <w:rsid w:val="00055AC9"/>
    <w:rsid w:val="00063CC0"/>
    <w:rsid w:val="00085C51"/>
    <w:rsid w:val="00091D2C"/>
    <w:rsid w:val="000B0BAA"/>
    <w:rsid w:val="0012628C"/>
    <w:rsid w:val="0016121B"/>
    <w:rsid w:val="001D5FDA"/>
    <w:rsid w:val="001D70A8"/>
    <w:rsid w:val="00260F7A"/>
    <w:rsid w:val="0026190D"/>
    <w:rsid w:val="00276DF7"/>
    <w:rsid w:val="0028087F"/>
    <w:rsid w:val="002A4932"/>
    <w:rsid w:val="002D04CA"/>
    <w:rsid w:val="002E19EE"/>
    <w:rsid w:val="00320841"/>
    <w:rsid w:val="003452B0"/>
    <w:rsid w:val="003537CA"/>
    <w:rsid w:val="00385E92"/>
    <w:rsid w:val="003B66C0"/>
    <w:rsid w:val="003C7CD1"/>
    <w:rsid w:val="003D2229"/>
    <w:rsid w:val="003D4CEB"/>
    <w:rsid w:val="003F2C17"/>
    <w:rsid w:val="004125F9"/>
    <w:rsid w:val="0043520E"/>
    <w:rsid w:val="00444841"/>
    <w:rsid w:val="004717CA"/>
    <w:rsid w:val="00481EB2"/>
    <w:rsid w:val="004B1CF0"/>
    <w:rsid w:val="004C556A"/>
    <w:rsid w:val="004C560C"/>
    <w:rsid w:val="004D04B7"/>
    <w:rsid w:val="004E31E6"/>
    <w:rsid w:val="00501568"/>
    <w:rsid w:val="0055394B"/>
    <w:rsid w:val="005656E7"/>
    <w:rsid w:val="0057203C"/>
    <w:rsid w:val="005B389D"/>
    <w:rsid w:val="005F4B3A"/>
    <w:rsid w:val="006538EC"/>
    <w:rsid w:val="0065492D"/>
    <w:rsid w:val="006608DF"/>
    <w:rsid w:val="0068571B"/>
    <w:rsid w:val="006A4D64"/>
    <w:rsid w:val="006B32D6"/>
    <w:rsid w:val="006C54C4"/>
    <w:rsid w:val="006F413E"/>
    <w:rsid w:val="00705359"/>
    <w:rsid w:val="00706683"/>
    <w:rsid w:val="00707602"/>
    <w:rsid w:val="00707DAB"/>
    <w:rsid w:val="0071195D"/>
    <w:rsid w:val="00735696"/>
    <w:rsid w:val="0076184A"/>
    <w:rsid w:val="00777066"/>
    <w:rsid w:val="00797A2C"/>
    <w:rsid w:val="0081357E"/>
    <w:rsid w:val="00824F7B"/>
    <w:rsid w:val="0085133C"/>
    <w:rsid w:val="00852D2C"/>
    <w:rsid w:val="00856EDB"/>
    <w:rsid w:val="00895142"/>
    <w:rsid w:val="008B5061"/>
    <w:rsid w:val="008C3170"/>
    <w:rsid w:val="00906118"/>
    <w:rsid w:val="00921E4D"/>
    <w:rsid w:val="0096138E"/>
    <w:rsid w:val="009B1A0B"/>
    <w:rsid w:val="009B3F10"/>
    <w:rsid w:val="009C0897"/>
    <w:rsid w:val="009D466A"/>
    <w:rsid w:val="00A12B45"/>
    <w:rsid w:val="00A16C67"/>
    <w:rsid w:val="00A20FE5"/>
    <w:rsid w:val="00A94C63"/>
    <w:rsid w:val="00AB5618"/>
    <w:rsid w:val="00AC1269"/>
    <w:rsid w:val="00AD4F70"/>
    <w:rsid w:val="00B00AEB"/>
    <w:rsid w:val="00B12950"/>
    <w:rsid w:val="00B22CA3"/>
    <w:rsid w:val="00B26799"/>
    <w:rsid w:val="00B26FD7"/>
    <w:rsid w:val="00B40EF3"/>
    <w:rsid w:val="00B9078D"/>
    <w:rsid w:val="00B92D5E"/>
    <w:rsid w:val="00BA405F"/>
    <w:rsid w:val="00BA57E4"/>
    <w:rsid w:val="00BB4213"/>
    <w:rsid w:val="00BC4EC7"/>
    <w:rsid w:val="00BE6036"/>
    <w:rsid w:val="00C45160"/>
    <w:rsid w:val="00C54024"/>
    <w:rsid w:val="00C758D8"/>
    <w:rsid w:val="00C90924"/>
    <w:rsid w:val="00D54E51"/>
    <w:rsid w:val="00D61444"/>
    <w:rsid w:val="00D63EAB"/>
    <w:rsid w:val="00D7136B"/>
    <w:rsid w:val="00D9305A"/>
    <w:rsid w:val="00DA0D03"/>
    <w:rsid w:val="00DB734B"/>
    <w:rsid w:val="00DB754B"/>
    <w:rsid w:val="00E10061"/>
    <w:rsid w:val="00E11475"/>
    <w:rsid w:val="00E37D04"/>
    <w:rsid w:val="00E53F54"/>
    <w:rsid w:val="00E5574F"/>
    <w:rsid w:val="00E600DC"/>
    <w:rsid w:val="00E630A8"/>
    <w:rsid w:val="00E6715F"/>
    <w:rsid w:val="00E703BA"/>
    <w:rsid w:val="00E7049D"/>
    <w:rsid w:val="00E7617C"/>
    <w:rsid w:val="00E83DD6"/>
    <w:rsid w:val="00E84319"/>
    <w:rsid w:val="00E96ECA"/>
    <w:rsid w:val="00EA2CCF"/>
    <w:rsid w:val="00EA3E9D"/>
    <w:rsid w:val="00EB50B4"/>
    <w:rsid w:val="00EE2F5D"/>
    <w:rsid w:val="00EF40F8"/>
    <w:rsid w:val="00F364EA"/>
    <w:rsid w:val="00F54B69"/>
    <w:rsid w:val="00F778C2"/>
    <w:rsid w:val="00F80381"/>
    <w:rsid w:val="00F87974"/>
    <w:rsid w:val="00F926D7"/>
    <w:rsid w:val="00F92FC6"/>
    <w:rsid w:val="00FB0FC6"/>
    <w:rsid w:val="00FB2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BC"/>
    <w:pPr>
      <w:widowControl w:val="0"/>
      <w:jc w:val="both"/>
    </w:pPr>
  </w:style>
  <w:style w:type="paragraph" w:styleId="1">
    <w:name w:val="heading 1"/>
    <w:basedOn w:val="a"/>
    <w:next w:val="a"/>
    <w:link w:val="10"/>
    <w:uiPriority w:val="9"/>
    <w:qFormat/>
    <w:rsid w:val="008B50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89D"/>
    <w:pPr>
      <w:tabs>
        <w:tab w:val="center" w:pos="4252"/>
        <w:tab w:val="right" w:pos="8504"/>
      </w:tabs>
      <w:snapToGrid w:val="0"/>
    </w:pPr>
  </w:style>
  <w:style w:type="character" w:customStyle="1" w:styleId="a4">
    <w:name w:val="ヘッダー (文字)"/>
    <w:basedOn w:val="a0"/>
    <w:link w:val="a3"/>
    <w:uiPriority w:val="99"/>
    <w:rsid w:val="005B389D"/>
  </w:style>
  <w:style w:type="paragraph" w:styleId="a5">
    <w:name w:val="footer"/>
    <w:basedOn w:val="a"/>
    <w:link w:val="a6"/>
    <w:uiPriority w:val="99"/>
    <w:unhideWhenUsed/>
    <w:rsid w:val="005B389D"/>
    <w:pPr>
      <w:tabs>
        <w:tab w:val="center" w:pos="4252"/>
        <w:tab w:val="right" w:pos="8504"/>
      </w:tabs>
      <w:snapToGrid w:val="0"/>
    </w:pPr>
  </w:style>
  <w:style w:type="character" w:customStyle="1" w:styleId="a6">
    <w:name w:val="フッター (文字)"/>
    <w:basedOn w:val="a0"/>
    <w:link w:val="a5"/>
    <w:uiPriority w:val="99"/>
    <w:rsid w:val="005B389D"/>
  </w:style>
  <w:style w:type="paragraph" w:styleId="a7">
    <w:name w:val="Balloon Text"/>
    <w:basedOn w:val="a"/>
    <w:link w:val="a8"/>
    <w:uiPriority w:val="99"/>
    <w:semiHidden/>
    <w:unhideWhenUsed/>
    <w:rsid w:val="00EB50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50B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D2229"/>
  </w:style>
  <w:style w:type="character" w:customStyle="1" w:styleId="aa">
    <w:name w:val="日付 (文字)"/>
    <w:basedOn w:val="a0"/>
    <w:link w:val="a9"/>
    <w:uiPriority w:val="99"/>
    <w:semiHidden/>
    <w:rsid w:val="003D2229"/>
  </w:style>
  <w:style w:type="character" w:customStyle="1" w:styleId="10">
    <w:name w:val="見出し 1 (文字)"/>
    <w:basedOn w:val="a0"/>
    <w:link w:val="1"/>
    <w:uiPriority w:val="9"/>
    <w:rsid w:val="008B5061"/>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BC"/>
    <w:pPr>
      <w:widowControl w:val="0"/>
      <w:jc w:val="both"/>
    </w:pPr>
  </w:style>
  <w:style w:type="paragraph" w:styleId="1">
    <w:name w:val="heading 1"/>
    <w:basedOn w:val="a"/>
    <w:next w:val="a"/>
    <w:link w:val="10"/>
    <w:uiPriority w:val="9"/>
    <w:qFormat/>
    <w:rsid w:val="008B50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89D"/>
    <w:pPr>
      <w:tabs>
        <w:tab w:val="center" w:pos="4252"/>
        <w:tab w:val="right" w:pos="8504"/>
      </w:tabs>
      <w:snapToGrid w:val="0"/>
    </w:pPr>
  </w:style>
  <w:style w:type="character" w:customStyle="1" w:styleId="a4">
    <w:name w:val="ヘッダー (文字)"/>
    <w:basedOn w:val="a0"/>
    <w:link w:val="a3"/>
    <w:uiPriority w:val="99"/>
    <w:rsid w:val="005B389D"/>
  </w:style>
  <w:style w:type="paragraph" w:styleId="a5">
    <w:name w:val="footer"/>
    <w:basedOn w:val="a"/>
    <w:link w:val="a6"/>
    <w:uiPriority w:val="99"/>
    <w:unhideWhenUsed/>
    <w:rsid w:val="005B389D"/>
    <w:pPr>
      <w:tabs>
        <w:tab w:val="center" w:pos="4252"/>
        <w:tab w:val="right" w:pos="8504"/>
      </w:tabs>
      <w:snapToGrid w:val="0"/>
    </w:pPr>
  </w:style>
  <w:style w:type="character" w:customStyle="1" w:styleId="a6">
    <w:name w:val="フッター (文字)"/>
    <w:basedOn w:val="a0"/>
    <w:link w:val="a5"/>
    <w:uiPriority w:val="99"/>
    <w:rsid w:val="005B389D"/>
  </w:style>
  <w:style w:type="paragraph" w:styleId="a7">
    <w:name w:val="Balloon Text"/>
    <w:basedOn w:val="a"/>
    <w:link w:val="a8"/>
    <w:uiPriority w:val="99"/>
    <w:semiHidden/>
    <w:unhideWhenUsed/>
    <w:rsid w:val="00EB50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50B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D2229"/>
  </w:style>
  <w:style w:type="character" w:customStyle="1" w:styleId="aa">
    <w:name w:val="日付 (文字)"/>
    <w:basedOn w:val="a0"/>
    <w:link w:val="a9"/>
    <w:uiPriority w:val="99"/>
    <w:semiHidden/>
    <w:rsid w:val="003D2229"/>
  </w:style>
  <w:style w:type="character" w:customStyle="1" w:styleId="10">
    <w:name w:val="見出し 1 (文字)"/>
    <w:basedOn w:val="a0"/>
    <w:link w:val="1"/>
    <w:uiPriority w:val="9"/>
    <w:rsid w:val="008B506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10293">
      <w:bodyDiv w:val="1"/>
      <w:marLeft w:val="0"/>
      <w:marRight w:val="0"/>
      <w:marTop w:val="0"/>
      <w:marBottom w:val="0"/>
      <w:divBdr>
        <w:top w:val="none" w:sz="0" w:space="0" w:color="auto"/>
        <w:left w:val="none" w:sz="0" w:space="0" w:color="auto"/>
        <w:bottom w:val="none" w:sz="0" w:space="0" w:color="auto"/>
        <w:right w:val="none" w:sz="0" w:space="0" w:color="auto"/>
      </w:divBdr>
    </w:div>
    <w:div w:id="784924725">
      <w:bodyDiv w:val="1"/>
      <w:marLeft w:val="0"/>
      <w:marRight w:val="0"/>
      <w:marTop w:val="0"/>
      <w:marBottom w:val="0"/>
      <w:divBdr>
        <w:top w:val="none" w:sz="0" w:space="0" w:color="auto"/>
        <w:left w:val="none" w:sz="0" w:space="0" w:color="auto"/>
        <w:bottom w:val="none" w:sz="0" w:space="0" w:color="auto"/>
        <w:right w:val="none" w:sz="0" w:space="0" w:color="auto"/>
      </w:divBdr>
    </w:div>
    <w:div w:id="1390225099">
      <w:bodyDiv w:val="1"/>
      <w:marLeft w:val="0"/>
      <w:marRight w:val="0"/>
      <w:marTop w:val="0"/>
      <w:marBottom w:val="0"/>
      <w:divBdr>
        <w:top w:val="none" w:sz="0" w:space="0" w:color="auto"/>
        <w:left w:val="none" w:sz="0" w:space="0" w:color="auto"/>
        <w:bottom w:val="none" w:sz="0" w:space="0" w:color="auto"/>
        <w:right w:val="none" w:sz="0" w:space="0" w:color="auto"/>
      </w:divBdr>
    </w:div>
    <w:div w:id="21027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A0305-8A63-4590-B216-F846D97B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KATHU</dc:creator>
  <cp:keywords/>
  <dc:description/>
  <cp:lastModifiedBy>岩村義雄</cp:lastModifiedBy>
  <cp:revision>2</cp:revision>
  <cp:lastPrinted>2015-11-04T01:00:00Z</cp:lastPrinted>
  <dcterms:created xsi:type="dcterms:W3CDTF">2015-11-08T17:09:00Z</dcterms:created>
  <dcterms:modified xsi:type="dcterms:W3CDTF">2015-11-08T17:09:00Z</dcterms:modified>
</cp:coreProperties>
</file>